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9FF9B" w14:textId="1A9BF0F7" w:rsidR="009F1583" w:rsidRPr="000826BF" w:rsidRDefault="009F1583" w:rsidP="009F1583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D21CC3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32"/>
          <w:szCs w:val="32"/>
        </w:rPr>
      </w:pPr>
      <w:r w:rsidRPr="00D21CC3">
        <w:rPr>
          <w:b/>
          <w:bCs/>
          <w:sz w:val="32"/>
          <w:szCs w:val="32"/>
        </w:rPr>
        <w:t>Spis formularzy</w:t>
      </w:r>
    </w:p>
    <w:p w14:paraId="440C59B1" w14:textId="18CF4D55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Oferta</w:t>
      </w:r>
    </w:p>
    <w:p w14:paraId="230A68C9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Oświadczenie wykonawcy</w:t>
      </w:r>
    </w:p>
    <w:p w14:paraId="4C2687EB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bookmarkStart w:id="0" w:name="_GoBack"/>
      <w:bookmarkEnd w:id="0"/>
      <w:r w:rsidRPr="00D21CC3">
        <w:rPr>
          <w:i/>
          <w:szCs w:val="24"/>
        </w:rPr>
        <w:t>Wykaz wykonanych robót budowlanych</w:t>
      </w:r>
    </w:p>
    <w:p w14:paraId="36CFADB8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osób, które będą realizować zamówienie</w:t>
      </w:r>
    </w:p>
    <w:p w14:paraId="6081831E" w14:textId="77777777" w:rsid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47BE5E32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1" w:name="temat"/>
      <w:r w:rsidR="009F1583" w:rsidRPr="009F1583">
        <w:rPr>
          <w:rFonts w:ascii="Lato" w:hAnsi="Lato"/>
          <w:b/>
          <w:i/>
          <w:iCs/>
          <w:sz w:val="20"/>
          <w:szCs w:val="20"/>
        </w:rPr>
        <w:t>Budowa budynku mieszkalnego wielorodzinnego – droga i infrastruktura – budowa układu komunikacyjnego (etap I)</w:t>
      </w:r>
      <w:bookmarkEnd w:id="1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/>
          <w:i/>
          <w:iCs/>
          <w:sz w:val="20"/>
          <w:szCs w:val="20"/>
        </w:rPr>
        <w:t>”,</w:t>
      </w:r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9F1583" w:rsidRPr="009F1583">
        <w:rPr>
          <w:rFonts w:ascii="Lato" w:hAnsi="Lato"/>
          <w:b/>
          <w:i/>
          <w:iCs/>
          <w:sz w:val="20"/>
          <w:szCs w:val="20"/>
        </w:rPr>
        <w:t>ZP.271.1.12.2019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62D38F13" w14:textId="21D5CA56" w:rsidR="000A3527" w:rsidRDefault="000A3527" w:rsidP="00D533FB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Pr="00DF17FF">
        <w:rPr>
          <w:rFonts w:ascii="Lato" w:hAnsi="Lato"/>
          <w:b/>
          <w:sz w:val="20"/>
        </w:rPr>
        <w:t xml:space="preserve">Oferowane ryczałtowe </w:t>
      </w:r>
      <w:r w:rsidR="00425405" w:rsidRPr="00DF17FF">
        <w:rPr>
          <w:rFonts w:ascii="Lato" w:hAnsi="Lato"/>
          <w:b/>
          <w:sz w:val="20"/>
        </w:rPr>
        <w:t xml:space="preserve">wynagrodzenie </w:t>
      </w:r>
      <w:r w:rsidRPr="00DF17FF">
        <w:rPr>
          <w:rFonts w:ascii="Lato" w:hAnsi="Lato"/>
          <w:b/>
          <w:sz w:val="20"/>
        </w:rPr>
        <w:t>za wykonanie:</w:t>
      </w:r>
    </w:p>
    <w:p w14:paraId="2E77A378" w14:textId="6B38593E" w:rsidR="00D533FB" w:rsidRDefault="00D533FB" w:rsidP="00D533FB">
      <w:pPr>
        <w:numPr>
          <w:ilvl w:val="0"/>
          <w:numId w:val="48"/>
        </w:numPr>
        <w:spacing w:before="240" w:after="240"/>
        <w:ind w:left="714" w:hanging="357"/>
        <w:rPr>
          <w:rFonts w:ascii="Lato" w:hAnsi="Lato"/>
          <w:b/>
          <w:sz w:val="20"/>
        </w:rPr>
      </w:pPr>
      <w:proofErr w:type="spellStart"/>
      <w:r w:rsidRPr="00D533FB">
        <w:rPr>
          <w:rFonts w:ascii="Lato" w:hAnsi="Lato"/>
          <w:b/>
          <w:sz w:val="20"/>
        </w:rPr>
        <w:t>częś</w:t>
      </w:r>
      <w:r w:rsidR="009F1583">
        <w:rPr>
          <w:rFonts w:ascii="Lato" w:hAnsi="Lato"/>
          <w:b/>
          <w:sz w:val="20"/>
        </w:rPr>
        <w:t>ci</w:t>
      </w:r>
      <w:r w:rsidRPr="00D533FB">
        <w:rPr>
          <w:rFonts w:ascii="Lato" w:hAnsi="Lato"/>
          <w:b/>
          <w:sz w:val="20"/>
        </w:rPr>
        <w:t xml:space="preserve"> </w:t>
      </w:r>
      <w:proofErr w:type="spellEnd"/>
      <w:r w:rsidRPr="00D533FB">
        <w:rPr>
          <w:rFonts w:ascii="Lato" w:hAnsi="Lato"/>
          <w:b/>
          <w:sz w:val="20"/>
        </w:rPr>
        <w:t>pierwszej zadania – robót kanalizacji deszczowej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DF17FF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EC6F92D" w14:textId="0AFA886A" w:rsidR="00D533FB" w:rsidRPr="00D533FB" w:rsidRDefault="00D533FB" w:rsidP="00D533FB">
      <w:pPr>
        <w:numPr>
          <w:ilvl w:val="0"/>
          <w:numId w:val="48"/>
        </w:numPr>
        <w:spacing w:before="240" w:after="240"/>
        <w:ind w:left="714" w:hanging="357"/>
        <w:rPr>
          <w:rFonts w:ascii="Lato" w:hAnsi="Lato"/>
          <w:b/>
          <w:sz w:val="20"/>
        </w:rPr>
      </w:pPr>
      <w:r w:rsidRPr="00D533FB">
        <w:rPr>
          <w:rFonts w:ascii="Lato" w:hAnsi="Lato"/>
          <w:b/>
          <w:sz w:val="20"/>
        </w:rPr>
        <w:t>częś</w:t>
      </w:r>
      <w:r w:rsidR="009F1583">
        <w:rPr>
          <w:rFonts w:ascii="Lato" w:hAnsi="Lato"/>
          <w:b/>
          <w:sz w:val="20"/>
        </w:rPr>
        <w:t>ci</w:t>
      </w:r>
      <w:r w:rsidRPr="00D533FB">
        <w:rPr>
          <w:rFonts w:ascii="Lato" w:hAnsi="Lato"/>
          <w:b/>
          <w:sz w:val="20"/>
        </w:rPr>
        <w:t xml:space="preserve"> drug</w:t>
      </w:r>
      <w:r w:rsidR="009F1583">
        <w:rPr>
          <w:rFonts w:ascii="Lato" w:hAnsi="Lato"/>
          <w:b/>
          <w:sz w:val="20"/>
        </w:rPr>
        <w:t>iej</w:t>
      </w:r>
      <w:r w:rsidRPr="00D533FB">
        <w:rPr>
          <w:rFonts w:ascii="Lato" w:hAnsi="Lato"/>
          <w:b/>
          <w:sz w:val="20"/>
        </w:rPr>
        <w:t xml:space="preserve"> zadania – pozostały zakres robót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DF17F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DF17FF" w:rsidRDefault="000D290E" w:rsidP="00EB36F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D290E" w:rsidRPr="00DF17F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DF17FF" w:rsidRDefault="000D290E" w:rsidP="005A5554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DF17FF" w:rsidRDefault="000D290E" w:rsidP="000D290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0A123BF1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</w:t>
      </w:r>
      <w:r w:rsidR="009F1583">
        <w:rPr>
          <w:rFonts w:ascii="Lato" w:hAnsi="Lato"/>
          <w:i/>
          <w:sz w:val="18"/>
          <w:szCs w:val="20"/>
        </w:rPr>
        <w:t>e</w:t>
      </w:r>
      <w:r w:rsidRPr="00DF17FF">
        <w:rPr>
          <w:rFonts w:ascii="Lato" w:hAnsi="Lato"/>
          <w:i/>
          <w:sz w:val="18"/>
          <w:szCs w:val="20"/>
        </w:rPr>
        <w:t xml:space="preserve"> cen</w:t>
      </w:r>
      <w:r w:rsidR="009F1583">
        <w:rPr>
          <w:rFonts w:ascii="Lato" w:hAnsi="Lato"/>
          <w:i/>
          <w:sz w:val="18"/>
          <w:szCs w:val="20"/>
        </w:rPr>
        <w:t>y</w:t>
      </w:r>
      <w:r w:rsidRPr="00DF17FF">
        <w:rPr>
          <w:rFonts w:ascii="Lato" w:hAnsi="Lato"/>
          <w:i/>
          <w:sz w:val="18"/>
          <w:szCs w:val="20"/>
        </w:rPr>
        <w:t xml:space="preserve"> brutto uwzględnia</w:t>
      </w:r>
      <w:r w:rsidR="009F1583">
        <w:rPr>
          <w:rFonts w:ascii="Lato" w:hAnsi="Lato"/>
          <w:i/>
          <w:sz w:val="18"/>
          <w:szCs w:val="20"/>
        </w:rPr>
        <w:t>ją</w:t>
      </w:r>
      <w:r w:rsidRPr="00DF17FF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SIWZ i</w:t>
      </w:r>
      <w:r w:rsidR="00D533FB">
        <w:rPr>
          <w:rFonts w:ascii="Lato" w:hAnsi="Lato"/>
          <w:i/>
          <w:sz w:val="18"/>
          <w:szCs w:val="20"/>
        </w:rPr>
        <w:t> </w:t>
      </w:r>
      <w:r w:rsidRPr="00DF17FF">
        <w:rPr>
          <w:rFonts w:ascii="Lato" w:hAnsi="Lato"/>
          <w:i/>
          <w:sz w:val="18"/>
          <w:szCs w:val="20"/>
        </w:rPr>
        <w:t>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562533C6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D533FB">
        <w:rPr>
          <w:rFonts w:ascii="Lato" w:hAnsi="Lato"/>
          <w:i/>
          <w:sz w:val="18"/>
          <w:szCs w:val="20"/>
        </w:rPr>
        <w:t>36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D533FB">
        <w:rPr>
          <w:rFonts w:ascii="Lato" w:hAnsi="Lato"/>
          <w:i/>
          <w:sz w:val="18"/>
          <w:szCs w:val="20"/>
        </w:rPr>
        <w:t>36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b/>
                <w:sz w:val="14"/>
                <w:szCs w:val="16"/>
              </w:rPr>
            </w:r>
            <w:r w:rsidR="009F158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2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2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3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3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9F1583" w:rsidRPr="009F1583">
              <w:rPr>
                <w:rFonts w:ascii="Lato" w:hAnsi="Lato"/>
                <w:color w:val="000000"/>
                <w:sz w:val="14"/>
                <w:szCs w:val="16"/>
              </w:rPr>
            </w:r>
            <w:r w:rsidR="009F1583"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9F1583">
              <w:rPr>
                <w:rFonts w:ascii="Lato" w:hAnsi="Lato"/>
                <w:color w:val="000000"/>
                <w:sz w:val="14"/>
                <w:szCs w:val="16"/>
              </w:rPr>
            </w:r>
            <w:r w:rsidR="009F158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77777777" w:rsidR="000A3527" w:rsidRPr="00DF17FF" w:rsidRDefault="000A3527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41CF82E6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9F1583" w:rsidRPr="009F1583">
        <w:rPr>
          <w:rFonts w:ascii="Lato" w:hAnsi="Lato"/>
          <w:b/>
          <w:i/>
          <w:iCs/>
          <w:sz w:val="20"/>
        </w:rPr>
        <w:t>Budowa budynku mieszkalnego wielorodzinnego – droga i infrastruktura – budowa układu komunikacyjnego (etap I)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B3F7321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9F1583" w:rsidRPr="009F1583">
        <w:rPr>
          <w:rFonts w:ascii="Lato" w:hAnsi="Lato"/>
          <w:b/>
          <w:i/>
          <w:iCs/>
          <w:sz w:val="20"/>
        </w:rPr>
        <w:t>Budowa budynku mieszkalnego wielorodzinnego – droga i infrastruktura – budowa układu komunikacyjnego (etap I)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7777777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Pr="00DF17FF">
        <w:rPr>
          <w:rFonts w:ascii="Lato" w:hAnsi="Lato" w:cs="Arial"/>
          <w:sz w:val="20"/>
        </w:rPr>
        <w:t>ustawy PZP</w:t>
      </w:r>
      <w:r w:rsidR="00BF09C3" w:rsidRPr="00DF17FF">
        <w:rPr>
          <w:rFonts w:ascii="Lato" w:hAnsi="Lato" w:cs="Arial"/>
          <w:sz w:val="20"/>
        </w:rPr>
        <w:t>.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756AA7E3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9F1583" w:rsidRPr="009F1583">
        <w:rPr>
          <w:rFonts w:ascii="Lato" w:hAnsi="Lato"/>
          <w:b/>
          <w:i/>
          <w:iCs/>
          <w:sz w:val="20"/>
        </w:rPr>
        <w:t>Budowa budynku mieszkalnego wielorodzinnego – droga i infrastruktura – budowa układu komunikacyjnego (etap I)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F45A920" w14:textId="49F81D44" w:rsidR="00D21CC3" w:rsidRDefault="00D21CC3" w:rsidP="00D21CC3">
      <w:pPr>
        <w:rPr>
          <w:rFonts w:ascii="Lato" w:hAnsi="Lato"/>
          <w:sz w:val="14"/>
          <w:szCs w:val="16"/>
        </w:rPr>
      </w:pPr>
    </w:p>
    <w:p w14:paraId="4E879AE2" w14:textId="434DC07E" w:rsidR="00D21CC3" w:rsidRDefault="00D21CC3" w:rsidP="00D21CC3">
      <w:pPr>
        <w:rPr>
          <w:rFonts w:ascii="Lato" w:hAnsi="Lato"/>
          <w:sz w:val="14"/>
          <w:szCs w:val="16"/>
        </w:rPr>
      </w:pPr>
    </w:p>
    <w:p w14:paraId="18DE8D4C" w14:textId="2CDF6930" w:rsidR="00D21CC3" w:rsidRDefault="00D21CC3" w:rsidP="00D21CC3">
      <w:pPr>
        <w:rPr>
          <w:rFonts w:ascii="Lato" w:hAnsi="Lato"/>
          <w:sz w:val="14"/>
          <w:szCs w:val="16"/>
        </w:rPr>
      </w:pPr>
    </w:p>
    <w:p w14:paraId="11D32258" w14:textId="6BD93D84" w:rsidR="00D21CC3" w:rsidRDefault="00D21CC3" w:rsidP="00D21CC3">
      <w:pPr>
        <w:rPr>
          <w:rFonts w:ascii="Lato" w:hAnsi="Lato"/>
          <w:sz w:val="14"/>
          <w:szCs w:val="16"/>
        </w:rPr>
      </w:pPr>
    </w:p>
    <w:p w14:paraId="0819EFF6" w14:textId="77777777" w:rsidR="00D21CC3" w:rsidRPr="00D21CC3" w:rsidRDefault="00D21CC3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0560FAF4" w:rsidR="000A3527" w:rsidRPr="00DF17FF" w:rsidRDefault="00677A45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 xml:space="preserve">Oświadczenie o przynależności lub braku przynależności do tej samej grupy kapitałowej w postępowanie o zamówienie publiczne na zadanie pn. </w:t>
      </w:r>
      <w:r w:rsidRPr="00D533FB">
        <w:rPr>
          <w:rStyle w:val="TytulZnak"/>
          <w:b/>
          <w:sz w:val="30"/>
        </w:rPr>
        <w:t>„</w:t>
      </w:r>
      <w:r w:rsidRPr="00DF17FF">
        <w:rPr>
          <w:rStyle w:val="TytulZnak"/>
          <w:rFonts w:ascii="Lato" w:hAnsi="Lato"/>
          <w:i/>
          <w:sz w:val="30"/>
        </w:rPr>
        <w:fldChar w:fldCharType="begin"/>
      </w:r>
      <w:r w:rsidRPr="00DF17FF">
        <w:rPr>
          <w:rStyle w:val="TytulZnak"/>
          <w:rFonts w:ascii="Lato" w:hAnsi="Lato"/>
          <w:i/>
          <w:sz w:val="30"/>
        </w:rPr>
        <w:instrText xml:space="preserve"> INCLUDETEXT "../infobaza.doc</w:instrText>
      </w:r>
      <w:r w:rsidR="00320FF8" w:rsidRPr="00DF17FF">
        <w:rPr>
          <w:rStyle w:val="TytulZnak"/>
          <w:rFonts w:ascii="Lato" w:hAnsi="Lato"/>
          <w:i/>
          <w:sz w:val="30"/>
        </w:rPr>
        <w:instrText>m</w:instrText>
      </w:r>
      <w:r w:rsidRPr="00DF17FF">
        <w:rPr>
          <w:rStyle w:val="TytulZnak"/>
          <w:rFonts w:ascii="Lato" w:hAnsi="Lato"/>
          <w:i/>
          <w:sz w:val="30"/>
        </w:rPr>
        <w:instrText xml:space="preserve">" temat \* MERGEFORMAT </w:instrText>
      </w:r>
      <w:r w:rsidRPr="00DF17FF">
        <w:rPr>
          <w:rStyle w:val="TytulZnak"/>
          <w:rFonts w:ascii="Lato" w:hAnsi="Lato"/>
          <w:i/>
          <w:sz w:val="30"/>
        </w:rPr>
        <w:fldChar w:fldCharType="separate"/>
      </w:r>
      <w:r w:rsidR="009F1583" w:rsidRPr="009F1583">
        <w:rPr>
          <w:rStyle w:val="TytulZnak"/>
          <w:rFonts w:ascii="Lato" w:hAnsi="Lato"/>
          <w:i/>
          <w:sz w:val="30"/>
        </w:rPr>
        <w:t>Budowa budynku mieszkalnego wielorodzinnego – droga i infrastruktura – budowa układu komunikacyjnego (etap I)</w:t>
      </w:r>
      <w:r w:rsidRPr="00DF17FF">
        <w:rPr>
          <w:rStyle w:val="TytulZnak"/>
          <w:rFonts w:ascii="Lato" w:hAnsi="Lato"/>
          <w:i/>
          <w:sz w:val="30"/>
        </w:rPr>
        <w:fldChar w:fldCharType="end"/>
      </w:r>
      <w:r w:rsidRPr="00DF17FF">
        <w:rPr>
          <w:rFonts w:ascii="Lato" w:hAnsi="Lato"/>
          <w:b w:val="0"/>
          <w:i/>
          <w:sz w:val="30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5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9F1583">
              <w:rPr>
                <w:rFonts w:ascii="Lato" w:hAnsi="Lato"/>
                <w:color w:val="000000"/>
                <w:sz w:val="20"/>
              </w:rPr>
            </w:r>
            <w:r w:rsidR="009F1583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9F1583">
              <w:rPr>
                <w:rFonts w:ascii="Lato" w:hAnsi="Lato"/>
                <w:color w:val="000000"/>
                <w:sz w:val="20"/>
              </w:rPr>
            </w:r>
            <w:r w:rsidR="009F1583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763FA8E9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4" w:name="numer"/>
          <w:r w:rsidRPr="00D533FB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ZP.271.1.12.2019</w:t>
          </w:r>
          <w:bookmarkEnd w:id="4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5EDB7F02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6709DFCB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647C7504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517B84"/>
    <w:multiLevelType w:val="hybridMultilevel"/>
    <w:tmpl w:val="96DE5E8C"/>
    <w:lvl w:ilvl="0" w:tplc="945AB016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8"/>
  </w:num>
  <w:num w:numId="4">
    <w:abstractNumId w:val="5"/>
  </w:num>
  <w:num w:numId="5">
    <w:abstractNumId w:val="41"/>
  </w:num>
  <w:num w:numId="6">
    <w:abstractNumId w:val="16"/>
  </w:num>
  <w:num w:numId="7">
    <w:abstractNumId w:val="26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6"/>
  </w:num>
  <w:num w:numId="13">
    <w:abstractNumId w:val="25"/>
  </w:num>
  <w:num w:numId="14">
    <w:abstractNumId w:val="27"/>
  </w:num>
  <w:num w:numId="15">
    <w:abstractNumId w:val="12"/>
  </w:num>
  <w:num w:numId="16">
    <w:abstractNumId w:val="9"/>
  </w:num>
  <w:num w:numId="17">
    <w:abstractNumId w:val="43"/>
  </w:num>
  <w:num w:numId="18">
    <w:abstractNumId w:val="24"/>
  </w:num>
  <w:num w:numId="19">
    <w:abstractNumId w:val="10"/>
  </w:num>
  <w:num w:numId="20">
    <w:abstractNumId w:val="40"/>
  </w:num>
  <w:num w:numId="21">
    <w:abstractNumId w:val="8"/>
  </w:num>
  <w:num w:numId="22">
    <w:abstractNumId w:val="6"/>
  </w:num>
  <w:num w:numId="23">
    <w:abstractNumId w:val="4"/>
  </w:num>
  <w:num w:numId="24">
    <w:abstractNumId w:val="23"/>
  </w:num>
  <w:num w:numId="25">
    <w:abstractNumId w:val="20"/>
  </w:num>
  <w:num w:numId="26">
    <w:abstractNumId w:val="33"/>
  </w:num>
  <w:num w:numId="27">
    <w:abstractNumId w:val="18"/>
  </w:num>
  <w:num w:numId="28">
    <w:abstractNumId w:val="28"/>
  </w:num>
  <w:num w:numId="29">
    <w:abstractNumId w:val="0"/>
  </w:num>
  <w:num w:numId="30">
    <w:abstractNumId w:val="31"/>
  </w:num>
  <w:num w:numId="31">
    <w:abstractNumId w:val="7"/>
  </w:num>
  <w:num w:numId="32">
    <w:abstractNumId w:val="30"/>
  </w:num>
  <w:num w:numId="33">
    <w:abstractNumId w:val="32"/>
  </w:num>
  <w:num w:numId="34">
    <w:abstractNumId w:val="34"/>
  </w:num>
  <w:num w:numId="35">
    <w:abstractNumId w:val="21"/>
  </w:num>
  <w:num w:numId="36">
    <w:abstractNumId w:val="44"/>
  </w:num>
  <w:num w:numId="37">
    <w:abstractNumId w:val="29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5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7"/>
  </w:num>
  <w:num w:numId="45">
    <w:abstractNumId w:val="39"/>
  </w:num>
  <w:num w:numId="46">
    <w:abstractNumId w:val="45"/>
  </w:num>
  <w:num w:numId="47">
    <w:abstractNumId w:val="22"/>
  </w:num>
  <w:num w:numId="48">
    <w:abstractNumId w:val="11"/>
  </w:num>
  <w:num w:numId="49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4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EF918-1412-4B04-9D7D-67CC89694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1656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9</cp:revision>
  <cp:lastPrinted>2019-09-03T10:29:00Z</cp:lastPrinted>
  <dcterms:created xsi:type="dcterms:W3CDTF">2019-02-05T12:00:00Z</dcterms:created>
  <dcterms:modified xsi:type="dcterms:W3CDTF">2019-09-03T11:07:00Z</dcterms:modified>
  <cp:contentStatus/>
</cp:coreProperties>
</file>