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3C1008C3" w14:textId="7A1E5482" w:rsidR="000A3527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67AC6FF5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B20518" w:rsidRPr="00A57B62">
        <w:rPr>
          <w:rFonts w:ascii="Lato" w:hAnsi="Lato"/>
          <w:b/>
          <w:i/>
          <w:iCs/>
          <w:sz w:val="20"/>
          <w:szCs w:val="20"/>
        </w:rPr>
        <w:t>Przebudowa kotłowni na kotłownię gazową w budynku remizy OSP w Kadłubie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proofErr w:type="gramStart"/>
      <w:r w:rsidRPr="00A57B62">
        <w:rPr>
          <w:rFonts w:ascii="Lato" w:hAnsi="Lato"/>
          <w:b/>
          <w:i/>
          <w:iCs/>
          <w:sz w:val="20"/>
          <w:szCs w:val="20"/>
        </w:rPr>
        <w:t>”,</w:t>
      </w:r>
      <w:proofErr w:type="gramEnd"/>
      <w:r w:rsidRPr="00A57B62">
        <w:rPr>
          <w:rFonts w:ascii="Lato" w:hAnsi="Lato"/>
          <w:bCs/>
          <w:i/>
          <w:iCs/>
          <w:sz w:val="20"/>
          <w:szCs w:val="20"/>
        </w:rPr>
        <w:t xml:space="preserve"> 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B20518" w:rsidRPr="00A57B62">
        <w:rPr>
          <w:rFonts w:ascii="Lato" w:hAnsi="Lato"/>
          <w:b/>
          <w:i/>
          <w:iCs/>
          <w:sz w:val="20"/>
          <w:szCs w:val="20"/>
        </w:rPr>
        <w:t>ZP.271.3.2.2021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b/>
                <w:sz w:val="14"/>
                <w:szCs w:val="16"/>
              </w:rPr>
            </w:r>
            <w:r w:rsidR="0072199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b/>
                <w:sz w:val="14"/>
                <w:szCs w:val="16"/>
              </w:rPr>
            </w:r>
            <w:r w:rsidR="0072199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DCCBE5D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02083E" w:rsidRPr="00A57B62">
        <w:rPr>
          <w:rFonts w:ascii="Lato" w:hAnsi="Lato"/>
          <w:i/>
          <w:sz w:val="18"/>
          <w:szCs w:val="20"/>
        </w:rPr>
        <w:t>36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02083E" w:rsidRPr="00A57B62">
        <w:rPr>
          <w:rFonts w:ascii="Lato" w:hAnsi="Lato"/>
          <w:i/>
          <w:sz w:val="18"/>
          <w:szCs w:val="20"/>
        </w:rPr>
        <w:t>36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5596E31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określonym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b/>
                <w:sz w:val="14"/>
                <w:szCs w:val="16"/>
              </w:rPr>
            </w:r>
            <w:r w:rsidR="0072199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b/>
                <w:sz w:val="14"/>
                <w:szCs w:val="16"/>
              </w:rPr>
            </w:r>
            <w:r w:rsidR="0072199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52B7A6A9" w:rsidR="000A3527" w:rsidRPr="006F6F3F" w:rsidRDefault="006F6F3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pełnomocnictwo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b/>
                <w:sz w:val="14"/>
                <w:szCs w:val="16"/>
              </w:rPr>
            </w:r>
            <w:r w:rsidR="0072199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b/>
                <w:sz w:val="14"/>
                <w:szCs w:val="16"/>
              </w:rPr>
            </w:r>
            <w:r w:rsidR="0072199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color w:val="000000"/>
                <w:sz w:val="14"/>
                <w:szCs w:val="16"/>
              </w:rPr>
            </w:r>
            <w:r w:rsidR="0072199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color w:val="000000"/>
                <w:sz w:val="14"/>
                <w:szCs w:val="16"/>
              </w:rPr>
            </w:r>
            <w:r w:rsidR="0072199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72199E">
              <w:rPr>
                <w:rFonts w:ascii="Lato" w:hAnsi="Lato"/>
                <w:color w:val="000000"/>
                <w:sz w:val="14"/>
                <w:szCs w:val="16"/>
              </w:rPr>
            </w:r>
            <w:r w:rsidR="0072199E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120B337E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Pr="00A57B62">
        <w:rPr>
          <w:rFonts w:ascii="Lato" w:hAnsi="Lato"/>
          <w:b/>
          <w:i/>
          <w:iCs/>
          <w:sz w:val="20"/>
        </w:rPr>
        <w:t>Przebudowa kotłowni na kotłownię gazową w budynku remizy OSP w Kadłubie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80"/>
        <w:gridCol w:w="2116"/>
        <w:gridCol w:w="1173"/>
        <w:gridCol w:w="3174"/>
      </w:tblGrid>
      <w:tr w:rsidR="001841DE" w:rsidRPr="00A57B62" w14:paraId="0AA3B36D" w14:textId="77777777" w:rsidTr="001841DE">
        <w:tc>
          <w:tcPr>
            <w:tcW w:w="567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5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9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1841DE">
        <w:tc>
          <w:tcPr>
            <w:tcW w:w="567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2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08A375E1" w14:textId="77777777" w:rsidTr="001841DE">
        <w:tc>
          <w:tcPr>
            <w:tcW w:w="567" w:type="dxa"/>
            <w:shd w:val="clear" w:color="auto" w:fill="auto"/>
          </w:tcPr>
          <w:p w14:paraId="492418A0" w14:textId="551D85B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08D18287" w14:textId="4D2013F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26" w:type="dxa"/>
            <w:shd w:val="clear" w:color="auto" w:fill="auto"/>
          </w:tcPr>
          <w:p w14:paraId="20E65208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8924B2" w14:textId="1C95262D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7051AE95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4D98E3D2" w14:textId="7D68D843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DB5765D" w14:textId="3BDC43B4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39476DF" w14:textId="4A30F45B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7DDA0136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B20518" w:rsidRPr="00E057EB">
        <w:rPr>
          <w:rFonts w:ascii="Lato" w:hAnsi="Lato"/>
          <w:b/>
          <w:i/>
          <w:iCs/>
          <w:sz w:val="18"/>
          <w:szCs w:val="18"/>
        </w:rPr>
        <w:t>Przebudowa kotłowni na kotłownię gazową w budynku remizy OSP w Kadłubie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proofErr w:type="gramEnd"/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2E133CA3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even" r:id="rId8"/>
      <w:headerReference w:type="default" r:id="rId9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99D23" w14:textId="77777777" w:rsidR="001C1012" w:rsidRDefault="001C101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6685D999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r w:rsidRPr="00B2517F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Pr="00B2517F">
            <w:rPr>
              <w:rFonts w:ascii="Lato" w:hAnsi="Lato"/>
              <w:b/>
              <w:bCs/>
              <w:i/>
              <w:iCs/>
              <w:sz w:val="16"/>
              <w:szCs w:val="18"/>
            </w:rPr>
            <w:t>3.2.2021</w:t>
          </w:r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6</Pages>
  <Words>1103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5</cp:revision>
  <cp:lastPrinted>2021-04-13T11:30:00Z</cp:lastPrinted>
  <dcterms:created xsi:type="dcterms:W3CDTF">2021-04-13T08:24:00Z</dcterms:created>
  <dcterms:modified xsi:type="dcterms:W3CDTF">2021-04-13T11:31:00Z</dcterms:modified>
  <cp:contentStatus/>
</cp:coreProperties>
</file>