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77777777" w:rsidR="00FC27A9" w:rsidRPr="002503DF" w:rsidRDefault="00FC27A9" w:rsidP="00FC27A9">
      <w:pPr>
        <w:rPr>
          <w:rFonts w:ascii="Lato" w:hAnsi="Lato" w:cs="Calibri"/>
          <w:sz w:val="8"/>
          <w:szCs w:val="8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2503DF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2503DF" w:rsidRDefault="00FC27A9" w:rsidP="00D83439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2503DF" w:rsidRDefault="00FC27A9" w:rsidP="00D83439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FC27A9" w:rsidRPr="002503DF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6017BA4F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 xml:space="preserve">pn. </w:t>
      </w:r>
      <w:bookmarkStart w:id="0" w:name="temat"/>
      <w:bookmarkStart w:id="1" w:name="temat2"/>
      <w:r w:rsidR="002503DF" w:rsidRPr="002503DF">
        <w:rPr>
          <w:rFonts w:ascii="Lato" w:hAnsi="Lato" w:cs="Calibri"/>
          <w:b/>
          <w:bCs/>
          <w:i/>
          <w:sz w:val="20"/>
        </w:rPr>
        <w:t xml:space="preserve">Dostawa i montaż tablicy informacyjno-pamiątkowej dla projektu: Przebudowa ulicy Zamkowej w Kadłubie </w:t>
      </w:r>
      <w:bookmarkEnd w:id="1"/>
      <w:r w:rsidR="002503DF" w:rsidRPr="002503DF">
        <w:rPr>
          <w:rFonts w:ascii="Lato" w:hAnsi="Lato" w:cs="Calibri"/>
          <w:b/>
          <w:bCs/>
          <w:i/>
          <w:sz w:val="20"/>
        </w:rPr>
        <w:t>współfinansowanego w ramach Rządowego Funduszu Rozwoju Dróg</w:t>
      </w:r>
      <w:r w:rsidR="005465CD" w:rsidRPr="002503DF">
        <w:rPr>
          <w:rFonts w:ascii="Lato" w:hAnsi="Lato" w:cs="Calibri"/>
          <w:b/>
          <w:bCs/>
          <w:i/>
          <w:sz w:val="20"/>
        </w:rPr>
        <w:t xml:space="preserve"> </w:t>
      </w:r>
      <w:bookmarkEnd w:id="0"/>
      <w:proofErr w:type="gramStart"/>
      <w:r w:rsidRPr="002503DF">
        <w:rPr>
          <w:rFonts w:ascii="Lato" w:hAnsi="Lato" w:cs="Calibri"/>
          <w:b/>
          <w:bCs/>
          <w:i/>
          <w:sz w:val="20"/>
        </w:rPr>
        <w:t>(</w:t>
      </w:r>
      <w:r w:rsidR="0006467E" w:rsidRPr="002503DF">
        <w:rPr>
          <w:rFonts w:ascii="Lato" w:hAnsi="Lato" w:cs="Calibri"/>
          <w:b/>
          <w:bCs/>
          <w:i/>
          <w:sz w:val="20"/>
        </w:rPr>
        <w:t> </w:t>
      </w:r>
      <w:r w:rsidR="00C7417E" w:rsidRPr="002503DF">
        <w:rPr>
          <w:rFonts w:ascii="Lato" w:hAnsi="Lato" w:cs="Calibri"/>
          <w:b/>
          <w:bCs/>
          <w:i/>
          <w:sz w:val="20"/>
        </w:rPr>
        <w:t>ZP</w:t>
      </w:r>
      <w:proofErr w:type="gramEnd"/>
      <w:r w:rsidR="00C7417E" w:rsidRPr="002503DF">
        <w:rPr>
          <w:rFonts w:ascii="Lato" w:hAnsi="Lato" w:cs="Calibri"/>
          <w:b/>
          <w:bCs/>
          <w:i/>
          <w:sz w:val="20"/>
        </w:rPr>
        <w:t>.271.5.</w:t>
      </w:r>
      <w:r w:rsidR="002503DF" w:rsidRPr="002503DF">
        <w:rPr>
          <w:rFonts w:ascii="Lato" w:hAnsi="Lato" w:cs="Calibri"/>
          <w:b/>
          <w:bCs/>
          <w:i/>
          <w:sz w:val="20"/>
        </w:rPr>
        <w:t>10</w:t>
      </w:r>
      <w:r w:rsidR="006A5B6C" w:rsidRPr="002503DF">
        <w:rPr>
          <w:rFonts w:ascii="Lato" w:hAnsi="Lato" w:cs="Calibri"/>
          <w:b/>
          <w:bCs/>
          <w:i/>
          <w:sz w:val="20"/>
        </w:rPr>
        <w:t>.</w:t>
      </w:r>
      <w:r w:rsidR="00C7417E" w:rsidRPr="002503DF">
        <w:rPr>
          <w:rFonts w:ascii="Lato" w:hAnsi="Lato" w:cs="Calibri"/>
          <w:b/>
          <w:bCs/>
          <w:i/>
          <w:sz w:val="20"/>
        </w:rPr>
        <w:t>20</w:t>
      </w:r>
      <w:r w:rsidR="00B80436" w:rsidRPr="002503DF">
        <w:rPr>
          <w:rFonts w:ascii="Lato" w:hAnsi="Lato" w:cs="Calibri"/>
          <w:b/>
          <w:bCs/>
          <w:i/>
          <w:sz w:val="20"/>
        </w:rPr>
        <w:t>2</w:t>
      </w:r>
      <w:r w:rsidR="002503DF" w:rsidRPr="002503DF">
        <w:rPr>
          <w:rFonts w:ascii="Lato" w:hAnsi="Lato" w:cs="Calibri"/>
          <w:b/>
          <w:bCs/>
          <w:i/>
          <w:sz w:val="20"/>
        </w:rPr>
        <w:t>1</w:t>
      </w:r>
      <w:r w:rsidR="00C7417E" w:rsidRPr="002503DF">
        <w:rPr>
          <w:rFonts w:ascii="Lato" w:hAnsi="Lato" w:cs="Calibri"/>
          <w:b/>
          <w:bCs/>
          <w:i/>
          <w:sz w:val="20"/>
        </w:rPr>
        <w:t>)</w:t>
      </w:r>
      <w:r w:rsidRPr="002503DF">
        <w:rPr>
          <w:rFonts w:ascii="Lato" w:hAnsi="Lato" w:cs="Calibri"/>
          <w:i/>
          <w:sz w:val="20"/>
        </w:rPr>
        <w:t xml:space="preserve"> 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1815365F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>wykonanie całego przedmiotu zamówienia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9C0B7B" w:rsidRPr="002503DF" w14:paraId="7206BEDD" w14:textId="77777777" w:rsidTr="005D32BD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77777777" w:rsidR="009C0B7B" w:rsidRPr="002503DF" w:rsidRDefault="009C0B7B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9C0B7B" w:rsidRPr="002503DF" w:rsidRDefault="009C0B7B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9C0B7B" w:rsidRPr="002503DF" w:rsidRDefault="009C0B7B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52602C32" w14:textId="77777777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D63775">
      <w:pPr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D63775">
      <w:pPr>
        <w:numPr>
          <w:ilvl w:val="0"/>
          <w:numId w:val="26"/>
        </w:numPr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D63775">
      <w:pPr>
        <w:numPr>
          <w:ilvl w:val="0"/>
          <w:numId w:val="26"/>
        </w:numPr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753C2F52" w:rsidR="005140EF" w:rsidRPr="002503DF" w:rsidRDefault="00D63775" w:rsidP="00723FBC">
      <w:pPr>
        <w:numPr>
          <w:ilvl w:val="0"/>
          <w:numId w:val="26"/>
        </w:numPr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sectPr w:rsidR="005140EF" w:rsidRPr="002503DF" w:rsidSect="00C7417E">
      <w:headerReference w:type="default" r:id="rId8"/>
      <w:footerReference w:type="default" r:id="rId9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3D57236" w14:textId="77777777" w:rsidTr="00D63775">
      <w:trPr>
        <w:cantSplit/>
        <w:trHeight w:val="229"/>
      </w:trPr>
      <w:tc>
        <w:tcPr>
          <w:tcW w:w="779" w:type="dxa"/>
          <w:vMerge w:val="restart"/>
        </w:tcPr>
        <w:p w14:paraId="146C10E2" w14:textId="28437C19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1134" w:type="dxa"/>
        </w:tcPr>
        <w:p w14:paraId="10D0742A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2805335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A907B42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7F54985" w14:textId="77777777" w:rsidTr="00D63775">
      <w:trPr>
        <w:cantSplit/>
        <w:trHeight w:val="229"/>
      </w:trPr>
      <w:tc>
        <w:tcPr>
          <w:tcW w:w="779" w:type="dxa"/>
          <w:vMerge/>
        </w:tcPr>
        <w:p w14:paraId="6E8B5649" w14:textId="77777777" w:rsidR="0083000F" w:rsidRDefault="0083000F" w:rsidP="009E7448"/>
      </w:tc>
      <w:tc>
        <w:tcPr>
          <w:tcW w:w="1134" w:type="dxa"/>
        </w:tcPr>
        <w:p w14:paraId="727A1219" w14:textId="77777777" w:rsidR="0083000F" w:rsidRDefault="0083000F" w:rsidP="009E7448"/>
      </w:tc>
      <w:tc>
        <w:tcPr>
          <w:tcW w:w="3969" w:type="dxa"/>
          <w:vMerge/>
        </w:tcPr>
        <w:p w14:paraId="5015325B" w14:textId="77777777" w:rsidR="0083000F" w:rsidRDefault="0083000F" w:rsidP="009E7448"/>
      </w:tc>
      <w:tc>
        <w:tcPr>
          <w:tcW w:w="3862" w:type="dxa"/>
          <w:vMerge/>
        </w:tcPr>
        <w:p w14:paraId="5839AED7" w14:textId="77777777" w:rsidR="0083000F" w:rsidRDefault="0083000F" w:rsidP="009E7448">
          <w:pPr>
            <w:jc w:val="center"/>
          </w:pPr>
        </w:p>
      </w:tc>
    </w:tr>
  </w:tbl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274A7D99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begin"/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 INCLUDETEXT "../infobaza.doc</w:instrText>
          </w:r>
          <w:r w:rsidR="002561DD">
            <w:rPr>
              <w:rFonts w:ascii="Calibri" w:hAnsi="Calibri" w:cs="Calibri"/>
              <w:sz w:val="22"/>
              <w:szCs w:val="22"/>
            </w:rPr>
            <w:instrText>m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" numer \* MERGEFORMAT 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separate"/>
          </w:r>
          <w:bookmarkStart w:id="2" w:name="numer"/>
          <w:r w:rsidR="002503DF" w:rsidRPr="002503DF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ZP.271.5.10.2021</w:t>
          </w:r>
          <w:bookmarkEnd w:id="2"/>
          <w:r w:rsidR="002561DD" w:rsidRPr="002561DD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21"/>
  </w:num>
  <w:num w:numId="4">
    <w:abstractNumId w:val="1"/>
  </w:num>
  <w:num w:numId="5">
    <w:abstractNumId w:val="24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20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5"/>
  </w:num>
  <w:num w:numId="18">
    <w:abstractNumId w:val="14"/>
  </w:num>
  <w:num w:numId="19">
    <w:abstractNumId w:val="5"/>
  </w:num>
  <w:num w:numId="20">
    <w:abstractNumId w:val="22"/>
  </w:num>
  <w:num w:numId="21">
    <w:abstractNumId w:val="3"/>
  </w:num>
  <w:num w:numId="22">
    <w:abstractNumId w:val="13"/>
  </w:num>
  <w:num w:numId="23">
    <w:abstractNumId w:val="2"/>
  </w:num>
  <w:num w:numId="24">
    <w:abstractNumId w:val="18"/>
  </w:num>
  <w:num w:numId="25">
    <w:abstractNumId w:val="19"/>
  </w:num>
  <w:num w:numId="26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Jacek Goczoł</cp:lastModifiedBy>
  <cp:revision>7</cp:revision>
  <cp:lastPrinted>2021-10-22T09:38:00Z</cp:lastPrinted>
  <dcterms:created xsi:type="dcterms:W3CDTF">2020-02-10T10:01:00Z</dcterms:created>
  <dcterms:modified xsi:type="dcterms:W3CDTF">2021-10-22T09:38:00Z</dcterms:modified>
</cp:coreProperties>
</file>