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C664E" w14:textId="363D7CD5" w:rsidR="0001216C" w:rsidRPr="0001216C" w:rsidRDefault="0001216C" w:rsidP="00EA143A">
      <w:pPr>
        <w:ind w:left="4821" w:right="-2" w:firstLine="142"/>
        <w:jc w:val="center"/>
        <w:rPr>
          <w:sz w:val="22"/>
          <w:szCs w:val="22"/>
        </w:rPr>
      </w:pPr>
      <w:r w:rsidRPr="0001216C">
        <w:rPr>
          <w:sz w:val="22"/>
          <w:szCs w:val="22"/>
        </w:rPr>
        <w:t>Strzelce Opolskie, dn</w:t>
      </w:r>
      <w:r w:rsidR="00CE7BB7">
        <w:rPr>
          <w:sz w:val="22"/>
          <w:szCs w:val="22"/>
        </w:rPr>
        <w:t>.…………</w:t>
      </w:r>
      <w:r w:rsidR="00EA143A">
        <w:rPr>
          <w:sz w:val="22"/>
          <w:szCs w:val="22"/>
        </w:rPr>
        <w:t>………</w:t>
      </w:r>
      <w:r w:rsidR="00CE7BB7">
        <w:rPr>
          <w:sz w:val="22"/>
          <w:szCs w:val="22"/>
        </w:rPr>
        <w:t>……</w:t>
      </w:r>
      <w:r w:rsidRPr="0001216C">
        <w:rPr>
          <w:sz w:val="22"/>
          <w:szCs w:val="22"/>
        </w:rPr>
        <w:t xml:space="preserve"> </w:t>
      </w:r>
    </w:p>
    <w:p w14:paraId="4A0D9660" w14:textId="77777777" w:rsidR="0001216C" w:rsidRDefault="0001216C" w:rsidP="00C66987">
      <w:pPr>
        <w:ind w:right="284"/>
      </w:pPr>
    </w:p>
    <w:p w14:paraId="064ECB21" w14:textId="58FAD92A" w:rsidR="0001216C" w:rsidRPr="00EE2414" w:rsidRDefault="0001216C" w:rsidP="001F6A8C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…………………………………………………</w:t>
      </w:r>
    </w:p>
    <w:p w14:paraId="17D353D5" w14:textId="54D602F0" w:rsidR="0001216C" w:rsidRPr="00EE2414" w:rsidRDefault="006A17D2" w:rsidP="001F6A8C">
      <w:pPr>
        <w:spacing w:line="276" w:lineRule="auto"/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45137F54" w:rsidR="0001216C" w:rsidRPr="00EE2414" w:rsidRDefault="00CE7BB7" w:rsidP="001F6A8C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telefonu.........................................................</w:t>
      </w:r>
    </w:p>
    <w:p w14:paraId="79B29CE8" w14:textId="410306EE" w:rsidR="0001216C" w:rsidRPr="00EE2414" w:rsidRDefault="0001216C" w:rsidP="001F6A8C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........................................</w:t>
      </w:r>
    </w:p>
    <w:p w14:paraId="610B5604" w14:textId="1DEDA5EC" w:rsidR="0001216C" w:rsidRPr="00EE2414" w:rsidRDefault="0001216C" w:rsidP="001F6A8C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………………………………………………...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2C2974F0" w:rsidR="00C66987" w:rsidRPr="00CE7BB7" w:rsidRDefault="00360E2D" w:rsidP="00CE7BB7">
      <w:pPr>
        <w:pStyle w:val="Tekstblokowy"/>
        <w:spacing w:before="120"/>
        <w:ind w:left="0" w:right="-2"/>
        <w:rPr>
          <w:sz w:val="10"/>
          <w:szCs w:val="1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201</w:t>
      </w:r>
      <w:r w:rsidR="00CE7BB7">
        <w:rPr>
          <w:lang w:val="pl-PL"/>
        </w:rPr>
        <w:t>9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CE7BB7">
        <w:rPr>
          <w:lang w:val="pl-PL"/>
        </w:rPr>
        <w:t>2277</w:t>
      </w:r>
      <w:r w:rsidR="00473BA9">
        <w:rPr>
          <w:lang w:val="pl-PL"/>
        </w:rPr>
        <w:t xml:space="preserve"> z późn. zm.</w:t>
      </w:r>
      <w:r w:rsidR="00AA7166">
        <w:rPr>
          <w:lang w:val="pl-PL"/>
        </w:rPr>
        <w:t>) oświadczam, iż</w:t>
      </w:r>
      <w:r w:rsidR="00EA143A">
        <w:rPr>
          <w:lang w:val="pl-PL"/>
        </w:rPr>
        <w:t>:</w:t>
      </w:r>
      <w:r w:rsidR="00AA7166">
        <w:rPr>
          <w:lang w:val="pl-PL"/>
        </w:rPr>
        <w:t xml:space="preserve"> </w:t>
      </w:r>
      <w:r w:rsidR="00EA143A">
        <w:rPr>
          <w:lang w:val="pl-PL"/>
        </w:rPr>
        <w:br/>
      </w:r>
      <w:r w:rsidR="00AA7166" w:rsidRPr="00EA143A">
        <w:rPr>
          <w:b/>
          <w:bCs/>
          <w:lang w:val="pl-PL"/>
        </w:rPr>
        <w:t xml:space="preserve">w roku </w:t>
      </w:r>
      <w:r w:rsidR="00EA143A" w:rsidRPr="00EA143A">
        <w:rPr>
          <w:b/>
          <w:bCs/>
          <w:lang w:val="pl-PL"/>
        </w:rPr>
        <w:t>…………..</w:t>
      </w:r>
      <w:r w:rsidR="009C0231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wyniosła: </w:t>
      </w:r>
      <w:r w:rsidR="00CE7BB7">
        <w:rPr>
          <w:lang w:val="pl-PL"/>
        </w:rPr>
        <w:br/>
      </w:r>
    </w:p>
    <w:tbl>
      <w:tblPr>
        <w:tblStyle w:val="Tabela-Siatka"/>
        <w:tblW w:w="9546" w:type="dxa"/>
        <w:tblLook w:val="04A0" w:firstRow="1" w:lastRow="0" w:firstColumn="1" w:lastColumn="0" w:noHBand="0" w:noVBand="1"/>
      </w:tblPr>
      <w:tblGrid>
        <w:gridCol w:w="2995"/>
        <w:gridCol w:w="1797"/>
        <w:gridCol w:w="1348"/>
        <w:gridCol w:w="1198"/>
        <w:gridCol w:w="1048"/>
        <w:gridCol w:w="1160"/>
      </w:tblGrid>
      <w:tr w:rsidR="00DC15DA" w:rsidRPr="00EE2414" w14:paraId="7D07B2C5" w14:textId="77777777" w:rsidTr="00CE7BB7">
        <w:trPr>
          <w:trHeight w:val="517"/>
        </w:trPr>
        <w:tc>
          <w:tcPr>
            <w:tcW w:w="2995" w:type="dxa"/>
            <w:vAlign w:val="center"/>
          </w:tcPr>
          <w:p w14:paraId="1CE26476" w14:textId="77777777" w:rsidR="00E117FE" w:rsidRPr="00EE2414" w:rsidRDefault="00DC15DA">
            <w:pPr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Rodzaj zezwoleń</w:t>
            </w:r>
          </w:p>
        </w:tc>
        <w:tc>
          <w:tcPr>
            <w:tcW w:w="1797" w:type="dxa"/>
            <w:vAlign w:val="center"/>
          </w:tcPr>
          <w:p w14:paraId="3434BD50" w14:textId="26224719" w:rsidR="00E117FE" w:rsidRPr="00EE2414" w:rsidRDefault="00DC15DA" w:rsidP="00CE7BB7">
            <w:pPr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 xml:space="preserve">Obrót za </w:t>
            </w:r>
            <w:r w:rsidR="00EA143A">
              <w:rPr>
                <w:b/>
                <w:sz w:val="22"/>
                <w:szCs w:val="22"/>
              </w:rPr>
              <w:t>…………</w:t>
            </w:r>
            <w:r w:rsidR="00C65063" w:rsidRPr="00EE2414">
              <w:rPr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348" w:type="dxa"/>
            <w:vAlign w:val="center"/>
          </w:tcPr>
          <w:p w14:paraId="664F739C" w14:textId="77777777" w:rsidR="00E117FE" w:rsidRPr="00EE2414" w:rsidRDefault="00DC15DA" w:rsidP="00CE7BB7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Opłata ogółem</w:t>
            </w:r>
          </w:p>
        </w:tc>
        <w:tc>
          <w:tcPr>
            <w:tcW w:w="1198" w:type="dxa"/>
            <w:vAlign w:val="center"/>
          </w:tcPr>
          <w:p w14:paraId="111327CD" w14:textId="77777777" w:rsidR="00E117FE" w:rsidRPr="00EE2414" w:rsidRDefault="00DC15DA" w:rsidP="00CE7BB7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048" w:type="dxa"/>
            <w:vAlign w:val="center"/>
          </w:tcPr>
          <w:p w14:paraId="26EAAE2E" w14:textId="77777777" w:rsidR="00E117FE" w:rsidRPr="00EE2414" w:rsidRDefault="00DC15DA" w:rsidP="00CE7BB7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0" w:type="dxa"/>
            <w:vAlign w:val="center"/>
          </w:tcPr>
          <w:p w14:paraId="1428D1DC" w14:textId="77777777" w:rsidR="00E117FE" w:rsidRPr="00EE2414" w:rsidRDefault="00DC15DA" w:rsidP="00CE7BB7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DC15DA" w:rsidRPr="00EE2414" w14:paraId="498A12EC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2B622535" w14:textId="6CEF1248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1A731C" w:rsidRPr="00EE2414">
              <w:rPr>
                <w:sz w:val="22"/>
                <w:szCs w:val="22"/>
              </w:rPr>
              <w:t>……</w:t>
            </w:r>
          </w:p>
        </w:tc>
        <w:tc>
          <w:tcPr>
            <w:tcW w:w="1797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DC15DA" w:rsidRPr="00EE2414" w14:paraId="505D86AC" w14:textId="77777777" w:rsidTr="00CE7BB7">
        <w:trPr>
          <w:trHeight w:val="711"/>
        </w:trPr>
        <w:tc>
          <w:tcPr>
            <w:tcW w:w="2995" w:type="dxa"/>
            <w:vAlign w:val="center"/>
          </w:tcPr>
          <w:p w14:paraId="5104D474" w14:textId="2A9D5376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</w:p>
        </w:tc>
        <w:tc>
          <w:tcPr>
            <w:tcW w:w="1797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DC15DA" w:rsidRPr="00EE2414" w14:paraId="24891426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2F0463D4" w14:textId="529E6B63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FC4D5A" w:rsidRPr="00EE2414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7097A0B8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97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DC15DA" w:rsidRPr="00EE2414" w14:paraId="30831AFC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39D6AE9A" w14:textId="77777777" w:rsidR="00C57CD5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97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EE2414" w:rsidRDefault="00726A34" w:rsidP="00CE7BB7">
      <w:pPr>
        <w:ind w:right="284"/>
        <w:rPr>
          <w:b/>
          <w:sz w:val="22"/>
          <w:szCs w:val="22"/>
        </w:rPr>
      </w:pPr>
    </w:p>
    <w:p w14:paraId="1757B614" w14:textId="448AC89A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(suma ABC) dot. </w:t>
      </w:r>
      <w:r w:rsidR="00C57CD5" w:rsidRPr="00C57CD5">
        <w:rPr>
          <w:b/>
          <w:sz w:val="22"/>
          <w:szCs w:val="22"/>
        </w:rPr>
        <w:t>k</w:t>
      </w:r>
      <w:r w:rsidRPr="00C57CD5">
        <w:rPr>
          <w:b/>
          <w:sz w:val="22"/>
          <w:szCs w:val="22"/>
        </w:rPr>
        <w:t>oncesji 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1E803F58" w:rsidR="0001216C" w:rsidRDefault="0001216C">
      <w:pPr>
        <w:ind w:left="567" w:right="284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              </w:t>
      </w:r>
      <w:r>
        <w:rPr>
          <w:sz w:val="18"/>
          <w:szCs w:val="18"/>
        </w:rPr>
        <w:t>....................................</w:t>
      </w:r>
      <w:r w:rsidR="00CE7BB7">
        <w:rPr>
          <w:sz w:val="18"/>
          <w:szCs w:val="18"/>
        </w:rPr>
        <w:t>...........</w:t>
      </w:r>
      <w:r>
        <w:rPr>
          <w:sz w:val="18"/>
          <w:szCs w:val="18"/>
        </w:rPr>
        <w:t>..................</w:t>
      </w:r>
      <w:r w:rsidR="00AD066F">
        <w:rPr>
          <w:sz w:val="18"/>
          <w:szCs w:val="18"/>
        </w:rPr>
        <w:t>......</w:t>
      </w:r>
      <w:r>
        <w:rPr>
          <w:sz w:val="18"/>
          <w:szCs w:val="18"/>
        </w:rPr>
        <w:t>........</w:t>
      </w:r>
    </w:p>
    <w:p w14:paraId="32D8C750" w14:textId="77777777" w:rsidR="0001216C" w:rsidRDefault="0001216C" w:rsidP="00AD066F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  <w:r w:rsidR="00AD066F">
        <w:rPr>
          <w:sz w:val="18"/>
          <w:szCs w:val="18"/>
        </w:rPr>
        <w:t xml:space="preserve">              </w:t>
      </w:r>
      <w:r w:rsidR="008400C4">
        <w:rPr>
          <w:sz w:val="18"/>
          <w:szCs w:val="18"/>
        </w:rPr>
        <w:t xml:space="preserve">Podpis przedsiębiorcy lub pełnomocnika </w:t>
      </w:r>
    </w:p>
    <w:p w14:paraId="41630428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27D87FA7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37A5FC9D" w14:textId="77777777" w:rsidR="008400C4" w:rsidRDefault="008400C4" w:rsidP="0001216C">
      <w:pPr>
        <w:ind w:left="567" w:right="284"/>
        <w:jc w:val="both"/>
        <w:rPr>
          <w:b/>
          <w:sz w:val="28"/>
          <w:szCs w:val="28"/>
        </w:rPr>
      </w:pPr>
    </w:p>
    <w:p w14:paraId="75D8EFCB" w14:textId="77777777" w:rsidR="00360E2D" w:rsidRPr="00A94DE0" w:rsidRDefault="00360E2D" w:rsidP="0001216C">
      <w:pPr>
        <w:ind w:left="567" w:right="284"/>
        <w:jc w:val="both"/>
        <w:rPr>
          <w:b/>
          <w:sz w:val="28"/>
          <w:szCs w:val="28"/>
        </w:rPr>
      </w:pPr>
      <w:r w:rsidRPr="00A94DE0">
        <w:rPr>
          <w:b/>
          <w:sz w:val="28"/>
          <w:szCs w:val="28"/>
        </w:rPr>
        <w:t>Pouczenie:</w:t>
      </w:r>
    </w:p>
    <w:p w14:paraId="1E743A01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6BE20A8F" w14:textId="77777777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>W przypadku prowadzenie działalności gospodarczej w formie spółki cywilnej wymagane są podpisy wszystkich wspólników.</w:t>
      </w:r>
    </w:p>
    <w:p w14:paraId="59BBF3C1" w14:textId="77777777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>Przy podpisaniu oświadczenia przez pełnomocnika wymagany jest dokument potwierdzający udzielenie pełnomocnictwa. Złożenie takiego dokumentu podlega opłacie skarbowej 17,00 zł (art. 1 ust. 1 pkt 2 ustawy z dnia 16.11.2006</w:t>
      </w:r>
      <w:r w:rsidR="00C66987">
        <w:t> </w:t>
      </w:r>
      <w:r w:rsidRPr="00F4186C">
        <w:t>r</w:t>
      </w:r>
      <w:r w:rsidR="00C66987">
        <w:t>.</w:t>
      </w:r>
      <w:r w:rsidRPr="00F4186C">
        <w:t xml:space="preserve"> o</w:t>
      </w:r>
      <w:r w:rsidR="00C66987">
        <w:t> </w:t>
      </w:r>
      <w:r w:rsidRPr="00F4186C">
        <w:t>opłacie skarbowej).</w:t>
      </w:r>
    </w:p>
    <w:p w14:paraId="1A830ADB" w14:textId="4545941B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 xml:space="preserve">Oświadczenie należy złożyć do dnia 31 stycznia w Referacie </w:t>
      </w:r>
      <w:r w:rsidR="00C66987">
        <w:t>Inicjatyw Gospodarczych i Promocji Urzędu Miejskiego w</w:t>
      </w:r>
      <w:r w:rsidRPr="00F4186C">
        <w:t xml:space="preserve"> Strzelc</w:t>
      </w:r>
      <w:r w:rsidR="00C66987">
        <w:t>ach Opolskich</w:t>
      </w:r>
      <w:r w:rsidRPr="00F4186C">
        <w:t>, pl.</w:t>
      </w:r>
      <w:r w:rsidR="00C66987">
        <w:t xml:space="preserve"> Myśliwca 1 pok. 16 </w:t>
      </w:r>
      <w:r w:rsidR="00EA143A">
        <w:br/>
      </w:r>
      <w:r w:rsidR="00C66987">
        <w:t>(t</w:t>
      </w:r>
      <w:r w:rsidRPr="00F4186C">
        <w:t>el. 77</w:t>
      </w:r>
      <w:r w:rsidR="00EA143A">
        <w:t> </w:t>
      </w:r>
      <w:r w:rsidRPr="00F4186C">
        <w:t>404</w:t>
      </w:r>
      <w:r w:rsidR="00EA143A">
        <w:t xml:space="preserve"> </w:t>
      </w:r>
      <w:r w:rsidRPr="00F4186C">
        <w:t>93</w:t>
      </w:r>
      <w:r w:rsidR="00EA143A">
        <w:t xml:space="preserve"> </w:t>
      </w:r>
      <w:r w:rsidRPr="00F4186C">
        <w:t>58).</w:t>
      </w:r>
    </w:p>
    <w:p w14:paraId="304441EF" w14:textId="77777777" w:rsidR="00D570AB" w:rsidRPr="00355C12" w:rsidRDefault="00D570AB" w:rsidP="00CE7BB7">
      <w:pPr>
        <w:numPr>
          <w:ilvl w:val="0"/>
          <w:numId w:val="1"/>
        </w:numPr>
        <w:ind w:left="426" w:right="284"/>
        <w:jc w:val="both"/>
        <w:rPr>
          <w:b/>
        </w:rPr>
      </w:pPr>
      <w:r w:rsidRPr="00F4186C">
        <w:t>Opłatę wnosi się na rachunek</w:t>
      </w:r>
      <w:r w:rsidR="00C66987">
        <w:t xml:space="preserve"> Urzędu Miejskiego w</w:t>
      </w:r>
      <w:r w:rsidRPr="00F4186C">
        <w:t xml:space="preserve"> Strzelc</w:t>
      </w:r>
      <w:r w:rsidR="00C66987">
        <w:t>ach</w:t>
      </w:r>
      <w:r w:rsidRPr="00F4186C">
        <w:t xml:space="preserve"> Opolski</w:t>
      </w:r>
      <w:r w:rsidR="00C66987">
        <w:t>ch</w:t>
      </w:r>
      <w:r w:rsidRPr="00F4186C">
        <w:t xml:space="preserve"> Bank Spółdzielczy w Leśnicy O/Strzelce Opolskie </w:t>
      </w:r>
      <w:r w:rsidRPr="00355C12">
        <w:rPr>
          <w:b/>
        </w:rPr>
        <w:t>98 8907 1089 2002 0090 6878 0001</w:t>
      </w:r>
      <w:r>
        <w:rPr>
          <w:b/>
        </w:rPr>
        <w:t xml:space="preserve"> </w:t>
      </w:r>
      <w:r w:rsidRPr="00355C12">
        <w:rPr>
          <w:b/>
        </w:rPr>
        <w:t>lub w kasie urzędu w trzech równych ratach w terminach do 31 stycznia, 31 maja,</w:t>
      </w:r>
      <w:r>
        <w:rPr>
          <w:b/>
        </w:rPr>
        <w:t xml:space="preserve"> </w:t>
      </w:r>
      <w:r w:rsidRPr="00355C12">
        <w:rPr>
          <w:b/>
        </w:rPr>
        <w:t>30 września</w:t>
      </w:r>
      <w:r>
        <w:rPr>
          <w:b/>
        </w:rPr>
        <w:t>.</w:t>
      </w:r>
    </w:p>
    <w:p w14:paraId="45A24783" w14:textId="77777777" w:rsidR="00D570AB" w:rsidRDefault="00D570AB" w:rsidP="00CE7BB7">
      <w:pPr>
        <w:numPr>
          <w:ilvl w:val="0"/>
          <w:numId w:val="1"/>
        </w:numPr>
        <w:ind w:left="426" w:right="284"/>
        <w:jc w:val="both"/>
      </w:pPr>
      <w:r>
        <w:t>Niezłożenie oświadczenia w terminie lub niedokonanie opłaty w terminach skutkuje wygaśnięciem zezwolenia z mocy prawa – art. 18 ust. 12 pkt 5</w:t>
      </w:r>
    </w:p>
    <w:p w14:paraId="7D9E56AF" w14:textId="77777777" w:rsidR="00DC485B" w:rsidRDefault="00DC485B" w:rsidP="00DC485B">
      <w:pPr>
        <w:ind w:left="927" w:right="284"/>
        <w:jc w:val="both"/>
      </w:pPr>
    </w:p>
    <w:p w14:paraId="3E707F92" w14:textId="77777777" w:rsidR="00DC485B" w:rsidRDefault="00DC485B" w:rsidP="00DC485B">
      <w:pPr>
        <w:ind w:left="927" w:right="284"/>
        <w:jc w:val="both"/>
        <w:rPr>
          <w:b/>
        </w:rPr>
      </w:pPr>
      <w:r w:rsidRPr="00DC485B">
        <w:rPr>
          <w:b/>
        </w:rPr>
        <w:t>UWAGA</w:t>
      </w:r>
    </w:p>
    <w:p w14:paraId="7CDAD196" w14:textId="77777777" w:rsidR="00DC485B" w:rsidRDefault="00DC485B" w:rsidP="00DC485B">
      <w:pPr>
        <w:ind w:left="927" w:right="284"/>
        <w:jc w:val="both"/>
        <w:rPr>
          <w:b/>
        </w:rPr>
      </w:pPr>
    </w:p>
    <w:p w14:paraId="71A7679E" w14:textId="77777777" w:rsidR="00DC485B" w:rsidRDefault="00DC485B" w:rsidP="00CE7BB7">
      <w:pPr>
        <w:ind w:right="284" w:firstLine="426"/>
        <w:jc w:val="both"/>
      </w:pPr>
      <w:r>
        <w:t>Od 1 stycznia 2016 roku podane wyżej zasady ulegają zmianie, dając przedsiębiorcy możliwość dopełnienia wymienionych wyżej obowiązków w późniejszym terminie, a mianowicie:</w:t>
      </w:r>
    </w:p>
    <w:p w14:paraId="3E3F099E" w14:textId="77777777" w:rsidR="00DC485B" w:rsidRPr="00DC485B" w:rsidRDefault="00DC485B" w:rsidP="00CE7BB7">
      <w:pPr>
        <w:ind w:right="284" w:firstLine="426"/>
        <w:jc w:val="both"/>
      </w:pPr>
    </w:p>
    <w:p w14:paraId="1360B78F" w14:textId="76C87264" w:rsidR="00A94DE0" w:rsidRDefault="00CE7BB7" w:rsidP="00CE7BB7">
      <w:pPr>
        <w:ind w:right="284" w:firstLine="426"/>
        <w:jc w:val="both"/>
        <w:rPr>
          <w:b/>
        </w:rPr>
      </w:pPr>
      <w:r>
        <w:rPr>
          <w:b/>
        </w:rPr>
        <w:t>A</w:t>
      </w:r>
      <w:r w:rsidR="00DC485B" w:rsidRPr="00846E1B">
        <w:rPr>
          <w:b/>
        </w:rPr>
        <w:t>/</w:t>
      </w:r>
      <w:r>
        <w:rPr>
          <w:b/>
        </w:rPr>
        <w:t> </w:t>
      </w:r>
      <w:r w:rsidR="001147E4">
        <w:t>przedsiębiorca, który nie złoż</w:t>
      </w:r>
      <w:r w:rsidR="00DC485B">
        <w:t xml:space="preserve">y do 31 stycznia danego roku, pisemnego oświadczenia o wartości sprzedaży </w:t>
      </w:r>
      <w:r w:rsidR="001147E4">
        <w:t xml:space="preserve">danego rodzaju napojów alkoholowych w punkcie sprzedaży w roku poprzednim, będzie miał możliwość złożenia tego oświadczenia </w:t>
      </w:r>
      <w:r w:rsidR="001147E4" w:rsidRPr="001147E4">
        <w:rPr>
          <w:b/>
        </w:rPr>
        <w:t>w ciągu kolejnych 30 dni</w:t>
      </w:r>
      <w:r w:rsidR="001147E4">
        <w:t xml:space="preserve"> liczonych od daty upływu ustawowego terminu (czyli od upływu 31 stycznia danego roku), pod warunkiem, że </w:t>
      </w:r>
      <w:r w:rsidR="001147E4" w:rsidRPr="001147E4">
        <w:rPr>
          <w:b/>
        </w:rPr>
        <w:t>jednocześnie dokona dodatkowej opłaty w wysokości 30% podstawowej opłaty za korzystanie z danego rodzaju zezwolenia.</w:t>
      </w:r>
    </w:p>
    <w:p w14:paraId="006EB588" w14:textId="77777777" w:rsidR="001147E4" w:rsidRDefault="001147E4" w:rsidP="00CE7BB7">
      <w:pPr>
        <w:ind w:right="284" w:firstLine="426"/>
        <w:jc w:val="both"/>
      </w:pPr>
      <w:r>
        <w:t>Niezłożenie oświadczenia o wartości sprzedaży w dodatkowym terminie wraz z wymaganą dodatkową opłatą, spowoduje wygaszenie zezwolenia</w:t>
      </w:r>
    </w:p>
    <w:p w14:paraId="3236C7F2" w14:textId="77777777" w:rsidR="00846E1B" w:rsidRPr="001147E4" w:rsidRDefault="00846E1B" w:rsidP="00CE7BB7">
      <w:pPr>
        <w:ind w:right="284" w:firstLine="426"/>
        <w:jc w:val="both"/>
      </w:pPr>
    </w:p>
    <w:p w14:paraId="7AA168D3" w14:textId="578CE6B0" w:rsidR="00D570AB" w:rsidRDefault="00CE7BB7" w:rsidP="00CE7BB7">
      <w:pPr>
        <w:ind w:right="284" w:firstLine="426"/>
        <w:jc w:val="both"/>
        <w:rPr>
          <w:b/>
        </w:rPr>
      </w:pPr>
      <w:r>
        <w:rPr>
          <w:b/>
        </w:rPr>
        <w:t>B</w:t>
      </w:r>
      <w:r w:rsidR="00846E1B">
        <w:rPr>
          <w:b/>
        </w:rPr>
        <w:t>/</w:t>
      </w:r>
      <w:r>
        <w:rPr>
          <w:b/>
        </w:rPr>
        <w:t xml:space="preserve"> </w:t>
      </w:r>
      <w:r w:rsidR="00846E1B"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846E1B">
        <w:rPr>
          <w:b/>
        </w:rPr>
        <w:t>jednocześnie dokona dodatkowej opłaty w wysokości 30% opłaty za korzystanie z danego rodzaju zezwolenia, wyliczonej dla danego roku.</w:t>
      </w:r>
    </w:p>
    <w:p w14:paraId="1D3F7129" w14:textId="77777777" w:rsidR="00846E1B" w:rsidRPr="00846E1B" w:rsidRDefault="00846E1B" w:rsidP="00CE7BB7">
      <w:pPr>
        <w:ind w:right="284" w:firstLine="426"/>
        <w:jc w:val="both"/>
      </w:pPr>
      <w:r>
        <w:t>Brak opłaty raty w dodatkowym terminie wraz z wymaganą dodatkową opłatą spowoduje wygaszenie zezwolenia.</w:t>
      </w:r>
    </w:p>
    <w:p w14:paraId="25E4EF90" w14:textId="77777777" w:rsidR="00846E1B" w:rsidRPr="00846E1B" w:rsidRDefault="00846E1B" w:rsidP="00846E1B">
      <w:pPr>
        <w:ind w:left="927" w:right="284"/>
        <w:jc w:val="both"/>
      </w:pPr>
    </w:p>
    <w:sectPr w:rsidR="00846E1B" w:rsidRPr="00846E1B" w:rsidSect="00EA143A"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1216C"/>
    <w:rsid w:val="000F34B6"/>
    <w:rsid w:val="001147E4"/>
    <w:rsid w:val="001A51E4"/>
    <w:rsid w:val="001A731C"/>
    <w:rsid w:val="001E3019"/>
    <w:rsid w:val="001F6A8C"/>
    <w:rsid w:val="00223C04"/>
    <w:rsid w:val="00230FE9"/>
    <w:rsid w:val="002649F8"/>
    <w:rsid w:val="002770C3"/>
    <w:rsid w:val="00355C12"/>
    <w:rsid w:val="00360E2D"/>
    <w:rsid w:val="0036249F"/>
    <w:rsid w:val="00367BEF"/>
    <w:rsid w:val="003939D2"/>
    <w:rsid w:val="003F50F6"/>
    <w:rsid w:val="00473BA9"/>
    <w:rsid w:val="004A351A"/>
    <w:rsid w:val="00671348"/>
    <w:rsid w:val="006A17D2"/>
    <w:rsid w:val="00726A34"/>
    <w:rsid w:val="007A514A"/>
    <w:rsid w:val="008400C4"/>
    <w:rsid w:val="00846E1B"/>
    <w:rsid w:val="008E41EA"/>
    <w:rsid w:val="009C0231"/>
    <w:rsid w:val="00A3214B"/>
    <w:rsid w:val="00A67085"/>
    <w:rsid w:val="00A7410A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C15DA"/>
    <w:rsid w:val="00DC485B"/>
    <w:rsid w:val="00DD321B"/>
    <w:rsid w:val="00E117FE"/>
    <w:rsid w:val="00EA143A"/>
    <w:rsid w:val="00EE2414"/>
    <w:rsid w:val="00F4186C"/>
    <w:rsid w:val="00FC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522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7</cp:revision>
  <cp:lastPrinted>2020-01-07T08:21:00Z</cp:lastPrinted>
  <dcterms:created xsi:type="dcterms:W3CDTF">2020-01-07T08:19:00Z</dcterms:created>
  <dcterms:modified xsi:type="dcterms:W3CDTF">2021-01-11T10:49:00Z</dcterms:modified>
</cp:coreProperties>
</file>